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35305" cy="535940"/>
                  <wp:effectExtent l="0" t="0" r="17145" b="16510"/>
                  <wp:docPr id="3" name="image1.png" descr="C:\Users\Sotsys-130\Documents\Projects\InvoiceOwl\Estimates\Drywall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Drywall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" cy="53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EDE7208"/>
    <w:rsid w:val="16F35CBE"/>
    <w:rsid w:val="3D8D0428"/>
    <w:rsid w:val="48B3013E"/>
    <w:rsid w:val="5A6E37B8"/>
    <w:rsid w:val="5FF46689"/>
    <w:rsid w:val="67576F05"/>
    <w:rsid w:val="7B73191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2022-04-07T08:21:54Z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C961FD4B05294A92983B4B7CFB261FBF</vt:lpwstr>
  </property>
</Properties>
</file>